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8202" w14:textId="77777777" w:rsidR="00207C8F" w:rsidRPr="00024268" w:rsidRDefault="00207C8F" w:rsidP="00207C8F">
      <w:pPr>
        <w:jc w:val="center"/>
        <w:rPr>
          <w:b/>
          <w:bCs/>
          <w:lang w:val="bg-BG"/>
        </w:rPr>
      </w:pPr>
      <w:r w:rsidRPr="00024268">
        <w:rPr>
          <w:b/>
          <w:bCs/>
          <w:lang w:val="bg-BG"/>
        </w:rPr>
        <w:t>ИЗПЪЛНИТЕЛНА АГЕНЦИЯ ЗА БЪЛГАРИТЕ В ЧУЖБИНА</w:t>
      </w:r>
    </w:p>
    <w:p w14:paraId="6E6F9FCB" w14:textId="1F7E1CE6" w:rsidR="00207C8F" w:rsidRPr="00024268" w:rsidRDefault="00207C8F" w:rsidP="00207C8F">
      <w:pPr>
        <w:jc w:val="center"/>
        <w:rPr>
          <w:b/>
          <w:bCs/>
          <w:lang w:val="bg-BG"/>
        </w:rPr>
      </w:pPr>
      <w:r w:rsidRPr="00024268">
        <w:rPr>
          <w:b/>
          <w:bCs/>
          <w:lang w:val="bg-BG"/>
        </w:rPr>
        <w:t>ПОСОЛСТВО НА РЕПУБЛИКА МОЛДОВА В РЕПУБЛИКА БЪЛГАРИЯ</w:t>
      </w:r>
    </w:p>
    <w:p w14:paraId="70C049A3" w14:textId="2EEDA8C0" w:rsidR="00207C8F" w:rsidRPr="00024268" w:rsidRDefault="00207C8F" w:rsidP="00207C8F">
      <w:pPr>
        <w:jc w:val="center"/>
        <w:rPr>
          <w:b/>
          <w:bCs/>
          <w:lang w:val="bg-BG"/>
        </w:rPr>
      </w:pPr>
      <w:r w:rsidRPr="00024268">
        <w:rPr>
          <w:b/>
          <w:bCs/>
          <w:lang w:val="bg-BG"/>
        </w:rPr>
        <w:t>ИНСТИТУТ ЗА ЕТНОЛОГИЯ И ФОЛКЛОРИСТИКА С ЕТНОГРАФСКИ МУЗЕЙ - БАН</w:t>
      </w:r>
    </w:p>
    <w:p w14:paraId="752FD92D" w14:textId="77777777" w:rsidR="00207C8F" w:rsidRPr="00024268" w:rsidRDefault="00207C8F" w:rsidP="00207C8F">
      <w:pPr>
        <w:jc w:val="center"/>
        <w:rPr>
          <w:b/>
          <w:bCs/>
          <w:lang w:val="bg-BG"/>
        </w:rPr>
      </w:pPr>
      <w:r w:rsidRPr="00024268">
        <w:rPr>
          <w:b/>
          <w:bCs/>
          <w:lang w:val="bg-BG"/>
        </w:rPr>
        <w:t>АСОЦИАЦИЯ НА БЪЛГАРИТЕ В УКРАЙНА</w:t>
      </w:r>
    </w:p>
    <w:p w14:paraId="47AB8863" w14:textId="77777777" w:rsidR="00207C8F" w:rsidRPr="00024268" w:rsidRDefault="00207C8F" w:rsidP="00207C8F">
      <w:pPr>
        <w:jc w:val="center"/>
        <w:rPr>
          <w:b/>
          <w:bCs/>
          <w:lang w:val="bg-BG"/>
        </w:rPr>
      </w:pPr>
      <w:r w:rsidRPr="00024268">
        <w:rPr>
          <w:b/>
          <w:bCs/>
          <w:lang w:val="bg-BG"/>
        </w:rPr>
        <w:t>ОДЕСКО НАУЧНО ДРУЖЕСТВО НА БЪЛГАРИСТИТЕ</w:t>
      </w:r>
    </w:p>
    <w:p w14:paraId="402F98B2" w14:textId="44276FAF" w:rsidR="00E13EFF" w:rsidRPr="00024268" w:rsidRDefault="00845DAF">
      <w:pPr>
        <w:rPr>
          <w:b/>
          <w:bCs/>
        </w:rPr>
      </w:pPr>
    </w:p>
    <w:p w14:paraId="37F45508" w14:textId="336EE02F" w:rsidR="00207C8F" w:rsidRPr="00024268" w:rsidRDefault="00207C8F">
      <w:pPr>
        <w:rPr>
          <w:b/>
          <w:bCs/>
        </w:rPr>
      </w:pPr>
    </w:p>
    <w:p w14:paraId="3F9B4178" w14:textId="7F1E189B" w:rsidR="00207C8F" w:rsidRPr="00024268" w:rsidRDefault="00207C8F" w:rsidP="00207C8F">
      <w:pPr>
        <w:jc w:val="center"/>
        <w:rPr>
          <w:b/>
          <w:bCs/>
          <w:lang w:val="bg-BG"/>
        </w:rPr>
      </w:pPr>
      <w:r w:rsidRPr="00024268">
        <w:rPr>
          <w:b/>
          <w:bCs/>
          <w:lang w:val="bg-BG"/>
        </w:rPr>
        <w:t>ОБЯВЯВАТ</w:t>
      </w:r>
    </w:p>
    <w:p w14:paraId="40A2E254" w14:textId="77777777" w:rsidR="00207C8F" w:rsidRPr="00024268" w:rsidRDefault="00207C8F" w:rsidP="00207C8F">
      <w:pPr>
        <w:jc w:val="center"/>
        <w:rPr>
          <w:b/>
          <w:bCs/>
          <w:lang w:val="bg-BG"/>
        </w:rPr>
      </w:pPr>
    </w:p>
    <w:p w14:paraId="7B758E66" w14:textId="08A7EA40" w:rsidR="00207C8F" w:rsidRPr="00024268" w:rsidRDefault="00207C8F" w:rsidP="00207C8F">
      <w:pPr>
        <w:jc w:val="center"/>
        <w:rPr>
          <w:b/>
          <w:bCs/>
          <w:lang w:val="bg-BG"/>
        </w:rPr>
      </w:pPr>
      <w:r w:rsidRPr="00024268">
        <w:rPr>
          <w:b/>
          <w:bCs/>
          <w:lang w:val="bg-BG"/>
        </w:rPr>
        <w:t xml:space="preserve">ПРОГРАМА НА ОТБЕЛЯЗВАНЕТО </w:t>
      </w:r>
    </w:p>
    <w:p w14:paraId="2CD252A6" w14:textId="6443FA28" w:rsidR="00207C8F" w:rsidRPr="00024268" w:rsidRDefault="00207C8F" w:rsidP="00207C8F">
      <w:pPr>
        <w:jc w:val="center"/>
        <w:rPr>
          <w:b/>
          <w:bCs/>
          <w:lang w:val="bg-BG"/>
        </w:rPr>
      </w:pPr>
      <w:r w:rsidRPr="00024268">
        <w:rPr>
          <w:b/>
          <w:bCs/>
          <w:lang w:val="bg-BG"/>
        </w:rPr>
        <w:t xml:space="preserve">НА ДЕНЯ НА БЕСАРАБСКИТЕ БЪЛГАРИ </w:t>
      </w:r>
    </w:p>
    <w:p w14:paraId="1EE0C3D9" w14:textId="5F68174A" w:rsidR="00207C8F" w:rsidRPr="00024268" w:rsidRDefault="00207C8F" w:rsidP="00207C8F">
      <w:pPr>
        <w:jc w:val="center"/>
        <w:rPr>
          <w:b/>
          <w:bCs/>
          <w:lang w:val="bg-BG"/>
        </w:rPr>
      </w:pPr>
      <w:r w:rsidRPr="00024268">
        <w:rPr>
          <w:b/>
          <w:bCs/>
          <w:lang w:val="bg-BG"/>
        </w:rPr>
        <w:t>И</w:t>
      </w:r>
    </w:p>
    <w:p w14:paraId="37524C66" w14:textId="070E1D2E" w:rsidR="00207C8F" w:rsidRPr="00024268" w:rsidRDefault="00207C8F" w:rsidP="00207C8F">
      <w:pPr>
        <w:jc w:val="center"/>
        <w:rPr>
          <w:b/>
          <w:bCs/>
          <w:lang w:val="bg-BG"/>
        </w:rPr>
      </w:pPr>
      <w:r w:rsidRPr="00024268">
        <w:rPr>
          <w:b/>
          <w:bCs/>
          <w:lang w:val="bg-BG"/>
        </w:rPr>
        <w:t>ДЕНЯ НА НАРОДНИ</w:t>
      </w:r>
      <w:r w:rsidR="004B0072">
        <w:rPr>
          <w:b/>
          <w:bCs/>
          <w:lang w:val="bg-BG"/>
        </w:rPr>
        <w:t>ТЕ</w:t>
      </w:r>
      <w:r w:rsidRPr="00024268">
        <w:rPr>
          <w:b/>
          <w:bCs/>
          <w:lang w:val="bg-BG"/>
        </w:rPr>
        <w:t xml:space="preserve"> БУДИТЕЛИ</w:t>
      </w:r>
    </w:p>
    <w:p w14:paraId="022A450D" w14:textId="2AA7B819" w:rsidR="00207C8F" w:rsidRDefault="00207C8F" w:rsidP="00207C8F">
      <w:pPr>
        <w:jc w:val="center"/>
        <w:rPr>
          <w:lang w:val="bg-BG"/>
        </w:rPr>
      </w:pPr>
    </w:p>
    <w:p w14:paraId="1642C7F9" w14:textId="0EF0822C" w:rsidR="00DE1C9D" w:rsidRDefault="00207C8F" w:rsidP="002F220E">
      <w:pPr>
        <w:ind w:left="1701" w:hanging="1843"/>
        <w:jc w:val="both"/>
        <w:rPr>
          <w:lang w:val="bg-BG"/>
        </w:rPr>
      </w:pPr>
      <w:r w:rsidRPr="00024268">
        <w:rPr>
          <w:b/>
          <w:bCs/>
          <w:lang w:val="bg-BG"/>
        </w:rPr>
        <w:t>27-28.10.2025</w:t>
      </w:r>
      <w:r w:rsidR="00024268">
        <w:rPr>
          <w:b/>
          <w:bCs/>
          <w:lang w:val="bg-BG"/>
        </w:rPr>
        <w:t>г</w:t>
      </w:r>
      <w:r w:rsidRPr="00024268">
        <w:rPr>
          <w:b/>
          <w:bCs/>
          <w:lang w:val="bg-BG"/>
        </w:rPr>
        <w:t>.</w:t>
      </w:r>
      <w:r w:rsidR="00AD3A94">
        <w:rPr>
          <w:b/>
          <w:bCs/>
          <w:lang w:val="bg-BG"/>
        </w:rPr>
        <w:t xml:space="preserve"> </w:t>
      </w:r>
      <w:r>
        <w:rPr>
          <w:lang w:val="en-US"/>
        </w:rPr>
        <w:t>XVI-</w:t>
      </w:r>
      <w:r>
        <w:rPr>
          <w:lang w:val="bg-BG"/>
        </w:rPr>
        <w:t>та Международна конференция „Българите в Северно</w:t>
      </w:r>
      <w:r w:rsidR="00DE1C9D">
        <w:rPr>
          <w:lang w:val="bg-BG"/>
        </w:rPr>
        <w:t>то</w:t>
      </w:r>
      <w:r>
        <w:rPr>
          <w:lang w:val="bg-BG"/>
        </w:rPr>
        <w:t xml:space="preserve"> </w:t>
      </w:r>
      <w:r w:rsidR="00DE1C9D">
        <w:rPr>
          <w:lang w:val="bg-BG"/>
        </w:rPr>
        <w:t xml:space="preserve">                  </w:t>
      </w:r>
      <w:r>
        <w:rPr>
          <w:lang w:val="bg-BG"/>
        </w:rPr>
        <w:t>Причерноморие“</w:t>
      </w:r>
      <w:r>
        <w:rPr>
          <w:lang w:val="en-US"/>
        </w:rPr>
        <w:t xml:space="preserve"> </w:t>
      </w:r>
      <w:r w:rsidR="00DE1C9D">
        <w:rPr>
          <w:lang w:val="bg-BG"/>
        </w:rPr>
        <w:t>, начало в 10.00 ч</w:t>
      </w:r>
      <w:r w:rsidR="00A36A66">
        <w:rPr>
          <w:lang w:val="bg-BG"/>
        </w:rPr>
        <w:t>.</w:t>
      </w:r>
      <w:r w:rsidR="00DE1C9D">
        <w:rPr>
          <w:lang w:val="bg-BG"/>
        </w:rPr>
        <w:t xml:space="preserve"> в </w:t>
      </w:r>
      <w:r w:rsidR="00790AA7">
        <w:rPr>
          <w:lang w:val="bg-BG"/>
        </w:rPr>
        <w:t>сградата</w:t>
      </w:r>
      <w:r w:rsidR="00DE1C9D">
        <w:rPr>
          <w:lang w:val="bg-BG"/>
        </w:rPr>
        <w:t xml:space="preserve"> на И</w:t>
      </w:r>
      <w:r w:rsidR="00DE1C9D" w:rsidRPr="00EB6189">
        <w:rPr>
          <w:lang w:val="bg-BG"/>
        </w:rPr>
        <w:t>нститут</w:t>
      </w:r>
      <w:r w:rsidR="00790AA7">
        <w:rPr>
          <w:lang w:val="bg-BG"/>
        </w:rPr>
        <w:t>а</w:t>
      </w:r>
      <w:r w:rsidR="00DE1C9D" w:rsidRPr="00EB6189">
        <w:rPr>
          <w:lang w:val="bg-BG"/>
        </w:rPr>
        <w:t xml:space="preserve"> за етнология и фолклористика с етнографски музей </w:t>
      </w:r>
      <w:r w:rsidR="00DE1C9D">
        <w:rPr>
          <w:lang w:val="bg-BG"/>
        </w:rPr>
        <w:t xml:space="preserve">– </w:t>
      </w:r>
      <w:r w:rsidR="00DE1C9D" w:rsidRPr="00EB6189">
        <w:rPr>
          <w:lang w:val="bg-BG"/>
        </w:rPr>
        <w:t>БАН</w:t>
      </w:r>
      <w:r w:rsidR="00DE1C9D">
        <w:rPr>
          <w:lang w:val="bg-BG"/>
        </w:rPr>
        <w:t>,</w:t>
      </w:r>
      <w:r w:rsidR="00026B72">
        <w:rPr>
          <w:lang w:val="bg-BG"/>
        </w:rPr>
        <w:t xml:space="preserve"> гр. София,</w:t>
      </w:r>
      <w:r w:rsidR="00DE1C9D">
        <w:rPr>
          <w:lang w:val="bg-BG"/>
        </w:rPr>
        <w:t xml:space="preserve"> ул. Московска,</w:t>
      </w:r>
      <w:r w:rsidR="002F220E">
        <w:rPr>
          <w:lang w:val="bg-BG"/>
        </w:rPr>
        <w:t xml:space="preserve"> </w:t>
      </w:r>
      <w:r w:rsidR="00DE1C9D">
        <w:rPr>
          <w:lang w:val="bg-BG"/>
        </w:rPr>
        <w:t>6А</w:t>
      </w:r>
    </w:p>
    <w:p w14:paraId="3027E92D" w14:textId="77777777" w:rsidR="00BE50EB" w:rsidRDefault="00BE50EB" w:rsidP="002F220E">
      <w:pPr>
        <w:ind w:left="1701" w:hanging="1843"/>
        <w:jc w:val="both"/>
        <w:rPr>
          <w:lang w:val="bg-BG"/>
        </w:rPr>
      </w:pPr>
    </w:p>
    <w:p w14:paraId="18701828" w14:textId="305D9C2C" w:rsidR="002F220E" w:rsidRDefault="00AC1879" w:rsidP="00AC1879">
      <w:pPr>
        <w:ind w:left="1701" w:hanging="1843"/>
        <w:jc w:val="both"/>
        <w:rPr>
          <w:lang w:val="bg-BG"/>
        </w:rPr>
      </w:pPr>
      <w:r>
        <w:rPr>
          <w:b/>
          <w:bCs/>
          <w:lang w:val="bg-BG"/>
        </w:rPr>
        <w:t xml:space="preserve">29.10.2025г.        </w:t>
      </w:r>
      <w:r w:rsidR="00A36A66">
        <w:rPr>
          <w:b/>
          <w:bCs/>
          <w:lang w:val="bg-BG"/>
        </w:rPr>
        <w:t xml:space="preserve"> </w:t>
      </w:r>
      <w:r>
        <w:rPr>
          <w:lang w:val="bg-BG"/>
        </w:rPr>
        <w:t>Представяне на Алманах „Родолюбец“, том 13,</w:t>
      </w:r>
      <w:r w:rsidR="00A36A66">
        <w:rPr>
          <w:lang w:val="bg-BG"/>
        </w:rPr>
        <w:t xml:space="preserve"> с концерт по случай Деня на бесарабските българи,</w:t>
      </w:r>
      <w:r>
        <w:rPr>
          <w:lang w:val="bg-BG"/>
        </w:rPr>
        <w:t xml:space="preserve"> начало в 18.30</w:t>
      </w:r>
      <w:r w:rsidR="00A36A66">
        <w:rPr>
          <w:lang w:val="bg-BG"/>
        </w:rPr>
        <w:t>ч.</w:t>
      </w:r>
      <w:r>
        <w:rPr>
          <w:lang w:val="bg-BG"/>
        </w:rPr>
        <w:t xml:space="preserve"> в</w:t>
      </w:r>
      <w:r w:rsidR="00DD0757">
        <w:rPr>
          <w:lang w:val="bg-BG"/>
        </w:rPr>
        <w:t xml:space="preserve"> Малката зала на</w:t>
      </w:r>
      <w:r>
        <w:rPr>
          <w:lang w:val="bg-BG"/>
        </w:rPr>
        <w:t xml:space="preserve"> Централния военен клуб , гр. София,</w:t>
      </w:r>
      <w:r w:rsidR="00A36A66">
        <w:rPr>
          <w:lang w:val="bg-BG"/>
        </w:rPr>
        <w:t xml:space="preserve"> бул. Цар Освободител, 7.</w:t>
      </w:r>
    </w:p>
    <w:p w14:paraId="748DC998" w14:textId="77777777" w:rsidR="00BE50EB" w:rsidRPr="00AC1879" w:rsidRDefault="00BE50EB" w:rsidP="00AC1879">
      <w:pPr>
        <w:ind w:left="1701" w:hanging="1843"/>
        <w:jc w:val="both"/>
        <w:rPr>
          <w:lang w:val="bg-BG"/>
        </w:rPr>
      </w:pPr>
    </w:p>
    <w:p w14:paraId="364C7B12" w14:textId="7E7BB87D" w:rsidR="00DE1C9D" w:rsidRDefault="00A36A66" w:rsidP="000A0C41">
      <w:pPr>
        <w:ind w:left="1701" w:hanging="1843"/>
        <w:jc w:val="both"/>
        <w:rPr>
          <w:lang w:val="bg-BG"/>
        </w:rPr>
      </w:pPr>
      <w:r w:rsidRPr="00A36A66">
        <w:rPr>
          <w:b/>
          <w:bCs/>
          <w:lang w:val="bg-BG"/>
        </w:rPr>
        <w:t xml:space="preserve">30.10.2025г. </w:t>
      </w:r>
      <w:r>
        <w:rPr>
          <w:b/>
          <w:bCs/>
          <w:lang w:val="bg-BG"/>
        </w:rPr>
        <w:t xml:space="preserve">       </w:t>
      </w:r>
      <w:r w:rsidR="00E054F8" w:rsidRPr="00E054F8">
        <w:rPr>
          <w:lang w:val="bg-BG"/>
        </w:rPr>
        <w:t>Представление по сборник с фолклорни текстове</w:t>
      </w:r>
      <w:r w:rsidR="000A0C41" w:rsidRPr="00E054F8">
        <w:rPr>
          <w:lang w:val="bg-BG"/>
        </w:rPr>
        <w:t xml:space="preserve"> </w:t>
      </w:r>
      <w:r w:rsidR="000A0C41" w:rsidRPr="000A0C41">
        <w:rPr>
          <w:lang w:val="bg-BG"/>
        </w:rPr>
        <w:t>„Кортенските приказки оживяват“</w:t>
      </w:r>
      <w:r w:rsidRPr="000A0C41">
        <w:rPr>
          <w:lang w:val="bg-BG"/>
        </w:rPr>
        <w:t xml:space="preserve"> </w:t>
      </w:r>
      <w:r w:rsidR="009E027D" w:rsidRPr="000A0C41">
        <w:rPr>
          <w:lang w:val="bg-BG"/>
        </w:rPr>
        <w:t>начало в 18.</w:t>
      </w:r>
      <w:r w:rsidR="00E054F8">
        <w:rPr>
          <w:lang w:val="bg-BG"/>
        </w:rPr>
        <w:t>3</w:t>
      </w:r>
      <w:r w:rsidR="009E027D" w:rsidRPr="000A0C41">
        <w:rPr>
          <w:lang w:val="bg-BG"/>
        </w:rPr>
        <w:t>0ч. в Български Културен Център, гр. София, ул. Веслец</w:t>
      </w:r>
      <w:r w:rsidR="009E027D" w:rsidRPr="009E027D">
        <w:rPr>
          <w:lang w:val="bg-BG"/>
        </w:rPr>
        <w:t>, 13.</w:t>
      </w:r>
    </w:p>
    <w:p w14:paraId="6B617F61" w14:textId="77777777" w:rsidR="00BE50EB" w:rsidRPr="009E027D" w:rsidRDefault="00BE50EB" w:rsidP="000A0C41">
      <w:pPr>
        <w:ind w:left="1701" w:hanging="1843"/>
        <w:jc w:val="both"/>
        <w:rPr>
          <w:lang w:val="bg-BG"/>
        </w:rPr>
      </w:pPr>
    </w:p>
    <w:p w14:paraId="7F4E6FA5" w14:textId="6768B359" w:rsidR="00207C8F" w:rsidRDefault="00CF5308" w:rsidP="004B0390">
      <w:pPr>
        <w:ind w:left="1701" w:hanging="1843"/>
        <w:jc w:val="both"/>
        <w:rPr>
          <w:lang w:val="bg-BG"/>
        </w:rPr>
      </w:pPr>
      <w:r w:rsidRPr="00CF5308">
        <w:rPr>
          <w:b/>
          <w:bCs/>
          <w:lang w:val="bg-BG"/>
        </w:rPr>
        <w:t>03.11.2025г</w:t>
      </w:r>
      <w:r>
        <w:rPr>
          <w:lang w:val="bg-BG"/>
        </w:rPr>
        <w:t xml:space="preserve">.         </w:t>
      </w:r>
      <w:r w:rsidR="00790AA7">
        <w:rPr>
          <w:lang w:val="bg-BG"/>
        </w:rPr>
        <w:t>Представяне на дейността</w:t>
      </w:r>
      <w:r w:rsidR="004B0390">
        <w:rPr>
          <w:lang w:val="bg-BG"/>
        </w:rPr>
        <w:t xml:space="preserve"> на Николай Куртов, с. Камчик, Украйна, начало в 14.00ч. в Библиотечно-информационен Център на ИАБЧ, гр. София, бул. Дондуков, 2А, стая 820.</w:t>
      </w:r>
    </w:p>
    <w:p w14:paraId="144E8D9D" w14:textId="77777777" w:rsidR="00BE50EB" w:rsidRDefault="00BE50EB" w:rsidP="004B0390">
      <w:pPr>
        <w:ind w:left="1701" w:hanging="1843"/>
        <w:jc w:val="both"/>
        <w:rPr>
          <w:lang w:val="bg-BG"/>
        </w:rPr>
      </w:pPr>
    </w:p>
    <w:p w14:paraId="64380511" w14:textId="611214CB" w:rsidR="004B0390" w:rsidRDefault="00F6463C" w:rsidP="004B0390">
      <w:pPr>
        <w:ind w:left="1701" w:hanging="1843"/>
        <w:jc w:val="both"/>
        <w:rPr>
          <w:lang w:val="bg-BG"/>
        </w:rPr>
      </w:pPr>
      <w:r>
        <w:rPr>
          <w:b/>
          <w:bCs/>
          <w:lang w:val="bg-BG"/>
        </w:rPr>
        <w:t xml:space="preserve">05.11.2025г.     </w:t>
      </w:r>
      <w:r w:rsidR="00790AA7">
        <w:rPr>
          <w:b/>
          <w:bCs/>
          <w:lang w:val="bg-BG"/>
        </w:rPr>
        <w:t xml:space="preserve"> </w:t>
      </w:r>
      <w:r>
        <w:rPr>
          <w:lang w:val="bg-BG"/>
        </w:rPr>
        <w:t>Официално откриване на изложба на детските рисунки</w:t>
      </w:r>
      <w:r w:rsidR="00DE31F8">
        <w:rPr>
          <w:lang w:val="bg-BG"/>
        </w:rPr>
        <w:t xml:space="preserve"> </w:t>
      </w:r>
      <w:bookmarkStart w:id="0" w:name="_Hlk209709095"/>
      <w:r w:rsidR="00790AA7">
        <w:rPr>
          <w:lang w:val="bg-BG"/>
        </w:rPr>
        <w:t xml:space="preserve">на ученици от Молдова </w:t>
      </w:r>
      <w:r w:rsidR="00DE31F8">
        <w:rPr>
          <w:lang w:val="bg-BG"/>
        </w:rPr>
        <w:t>„…На две родини ний чада сме…“</w:t>
      </w:r>
      <w:bookmarkEnd w:id="0"/>
      <w:r w:rsidR="00C667EC">
        <w:rPr>
          <w:lang w:val="bg-BG"/>
        </w:rPr>
        <w:t xml:space="preserve">, </w:t>
      </w:r>
      <w:r w:rsidR="00790AA7">
        <w:rPr>
          <w:lang w:val="bg-BG"/>
        </w:rPr>
        <w:t>начало в 1</w:t>
      </w:r>
      <w:r w:rsidR="00845DAF">
        <w:rPr>
          <w:lang w:val="bg-BG"/>
        </w:rPr>
        <w:t>1</w:t>
      </w:r>
      <w:r w:rsidR="00790AA7">
        <w:rPr>
          <w:lang w:val="bg-BG"/>
        </w:rPr>
        <w:t>.00ч</w:t>
      </w:r>
      <w:bookmarkStart w:id="1" w:name="_Hlk210142635"/>
      <w:r w:rsidR="00790AA7">
        <w:rPr>
          <w:lang w:val="bg-BG"/>
        </w:rPr>
        <w:t xml:space="preserve">., </w:t>
      </w:r>
      <w:r w:rsidR="00C667EC">
        <w:rPr>
          <w:lang w:val="bg-BG"/>
        </w:rPr>
        <w:t>гр. София, пл. Независимост, Археологически резерват „Сердика-Ларго“, Изложбена зала №3.</w:t>
      </w:r>
    </w:p>
    <w:bookmarkEnd w:id="1"/>
    <w:p w14:paraId="7B719156" w14:textId="77777777" w:rsidR="00BE50EB" w:rsidRDefault="00BE50EB" w:rsidP="004B0390">
      <w:pPr>
        <w:ind w:left="1701" w:hanging="1843"/>
        <w:jc w:val="both"/>
        <w:rPr>
          <w:lang w:val="bg-BG"/>
        </w:rPr>
      </w:pPr>
    </w:p>
    <w:p w14:paraId="60582D86" w14:textId="4713AC58" w:rsidR="006B7248" w:rsidRDefault="006B7248" w:rsidP="004B0390">
      <w:pPr>
        <w:ind w:left="1701" w:hanging="1843"/>
        <w:jc w:val="both"/>
        <w:rPr>
          <w:lang w:val="bg-BG"/>
        </w:rPr>
      </w:pPr>
      <w:r w:rsidRPr="006B7248">
        <w:rPr>
          <w:b/>
          <w:bCs/>
          <w:lang w:val="bg-BG"/>
        </w:rPr>
        <w:t>05-19.11.2025г</w:t>
      </w:r>
      <w:r>
        <w:rPr>
          <w:lang w:val="bg-BG"/>
        </w:rPr>
        <w:t>.    Изложба на детските рисунки</w:t>
      </w:r>
      <w:r w:rsidR="00DE31F8">
        <w:rPr>
          <w:lang w:val="bg-BG"/>
        </w:rPr>
        <w:t xml:space="preserve"> </w:t>
      </w:r>
      <w:r w:rsidR="00790AA7">
        <w:rPr>
          <w:lang w:val="bg-BG"/>
        </w:rPr>
        <w:t xml:space="preserve">на ученици от Молдова </w:t>
      </w:r>
      <w:r w:rsidR="00DE31F8" w:rsidRPr="00DE31F8">
        <w:rPr>
          <w:lang w:val="bg-BG"/>
        </w:rPr>
        <w:t>„…На две родини ний чада сме…“</w:t>
      </w:r>
      <w:r w:rsidR="00790AA7" w:rsidRPr="00790AA7">
        <w:rPr>
          <w:lang w:val="bg-BG"/>
        </w:rPr>
        <w:t>, гр. София, пл. Независимост, Археологически резерват „Сердика-Ларго“, Изложбена зала №3.</w:t>
      </w:r>
    </w:p>
    <w:p w14:paraId="39492B6C" w14:textId="77777777" w:rsidR="00790AA7" w:rsidRPr="00F6463C" w:rsidRDefault="00790AA7" w:rsidP="004B0390">
      <w:pPr>
        <w:ind w:left="1701" w:hanging="1843"/>
        <w:jc w:val="both"/>
        <w:rPr>
          <w:lang w:val="bg-BG"/>
        </w:rPr>
      </w:pPr>
    </w:p>
    <w:sectPr w:rsidR="00790AA7" w:rsidRPr="00F6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8F"/>
    <w:rsid w:val="00024268"/>
    <w:rsid w:val="00026B72"/>
    <w:rsid w:val="000A0C41"/>
    <w:rsid w:val="00207C8F"/>
    <w:rsid w:val="002163A3"/>
    <w:rsid w:val="002F220E"/>
    <w:rsid w:val="003B2E26"/>
    <w:rsid w:val="004B0072"/>
    <w:rsid w:val="004B0390"/>
    <w:rsid w:val="00551AEC"/>
    <w:rsid w:val="006B7248"/>
    <w:rsid w:val="00790AA7"/>
    <w:rsid w:val="00826FB8"/>
    <w:rsid w:val="00845DAF"/>
    <w:rsid w:val="008D307B"/>
    <w:rsid w:val="009E027D"/>
    <w:rsid w:val="00A36A66"/>
    <w:rsid w:val="00A81C3A"/>
    <w:rsid w:val="00AC1879"/>
    <w:rsid w:val="00AD3A94"/>
    <w:rsid w:val="00BE50EB"/>
    <w:rsid w:val="00C667EC"/>
    <w:rsid w:val="00CF5308"/>
    <w:rsid w:val="00D22178"/>
    <w:rsid w:val="00DD0757"/>
    <w:rsid w:val="00DE1C9D"/>
    <w:rsid w:val="00DE31F8"/>
    <w:rsid w:val="00E054F8"/>
    <w:rsid w:val="00E114B5"/>
    <w:rsid w:val="00F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4243"/>
  <w15:chartTrackingRefBased/>
  <w15:docId w15:val="{4219EDDB-7F8A-47BA-8EB9-E21A5FEE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the</dc:creator>
  <cp:keywords/>
  <dc:description/>
  <cp:lastModifiedBy>Agency for the</cp:lastModifiedBy>
  <cp:revision>23</cp:revision>
  <cp:lastPrinted>2025-09-25T11:17:00Z</cp:lastPrinted>
  <dcterms:created xsi:type="dcterms:W3CDTF">2025-09-25T09:26:00Z</dcterms:created>
  <dcterms:modified xsi:type="dcterms:W3CDTF">2025-09-30T13:46:00Z</dcterms:modified>
</cp:coreProperties>
</file>